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981" w:rsidRPr="00DC3981" w:rsidRDefault="00DC3981" w:rsidP="00DC3981">
      <w:pPr>
        <w:spacing w:before="100" w:beforeAutospacing="1" w:after="100" w:afterAutospacing="1" w:line="240" w:lineRule="auto"/>
        <w:jc w:val="both"/>
        <w:outlineLvl w:val="1"/>
        <w:rPr>
          <w:rFonts w:eastAsia="Times New Roman" w:cstheme="minorHAnsi"/>
          <w:b/>
          <w:bCs/>
          <w:sz w:val="20"/>
          <w:szCs w:val="20"/>
          <w:lang w:eastAsia="pl-PL"/>
        </w:rPr>
      </w:pPr>
      <w:bookmarkStart w:id="0" w:name="_GoBack"/>
      <w:r w:rsidRPr="00DC3981">
        <w:rPr>
          <w:rFonts w:eastAsia="Times New Roman" w:cstheme="minorHAnsi"/>
          <w:b/>
          <w:bCs/>
          <w:sz w:val="20"/>
          <w:szCs w:val="20"/>
          <w:lang w:eastAsia="pl-PL"/>
        </w:rPr>
        <w:t xml:space="preserve">Trade Press </w:t>
      </w:r>
      <w:proofErr w:type="spellStart"/>
      <w:r w:rsidRPr="00DC3981">
        <w:rPr>
          <w:rFonts w:eastAsia="Times New Roman" w:cstheme="minorHAnsi"/>
          <w:b/>
          <w:bCs/>
          <w:sz w:val="20"/>
          <w:szCs w:val="20"/>
          <w:lang w:eastAsia="pl-PL"/>
        </w:rPr>
        <w:t>Award</w:t>
      </w:r>
      <w:proofErr w:type="spellEnd"/>
      <w:r w:rsidRPr="00DC3981">
        <w:rPr>
          <w:rFonts w:eastAsia="Times New Roman" w:cstheme="minorHAnsi"/>
          <w:b/>
          <w:bCs/>
          <w:sz w:val="20"/>
          <w:szCs w:val="20"/>
          <w:lang w:eastAsia="pl-PL"/>
        </w:rPr>
        <w:t xml:space="preserve"> 2026 rozstrzygnięte podczas TTM. Branża wybrała Dziennikarza Roku</w:t>
      </w:r>
    </w:p>
    <w:p w:rsidR="00DC3981" w:rsidRPr="00DC3981" w:rsidRDefault="00DC3981" w:rsidP="00DC3981">
      <w:pPr>
        <w:spacing w:before="100" w:beforeAutospacing="1" w:after="100" w:afterAutospacing="1" w:line="240" w:lineRule="auto"/>
        <w:jc w:val="both"/>
        <w:rPr>
          <w:rFonts w:eastAsia="Times New Roman" w:cstheme="minorHAnsi"/>
          <w:sz w:val="20"/>
          <w:szCs w:val="20"/>
          <w:lang w:eastAsia="pl-PL"/>
        </w:rPr>
      </w:pPr>
      <w:r>
        <w:t xml:space="preserve">Wczoraj, podczas pierwszego dnia Targów TTM 2026, odbył się jeden z najważniejszych branżowych plebiscytów </w:t>
      </w:r>
      <w:r>
        <w:t>-</w:t>
      </w:r>
      <w:r>
        <w:t xml:space="preserve"> Trade Press </w:t>
      </w:r>
      <w:proofErr w:type="spellStart"/>
      <w:r>
        <w:t>Award</w:t>
      </w:r>
      <w:proofErr w:type="spellEnd"/>
      <w:r>
        <w:t xml:space="preserve"> 2026.</w:t>
      </w:r>
      <w:r w:rsidRPr="00DC3981">
        <w:rPr>
          <w:rFonts w:eastAsia="Times New Roman" w:cstheme="minorHAnsi"/>
          <w:sz w:val="20"/>
          <w:szCs w:val="20"/>
          <w:lang w:eastAsia="pl-PL"/>
        </w:rPr>
        <w:t xml:space="preserve"> Inicjatywa ta od lat wyróżnia osoby i firmy, które nie tylko uczestniczą w rozwoju sektora motoryzacyjnego, ale realnie wpływają na jego kierunek, jakość komunikacji i poziom merytorycznej debaty.</w:t>
      </w:r>
    </w:p>
    <w:p w:rsidR="00DC3981" w:rsidRPr="00DC3981" w:rsidRDefault="00DC3981" w:rsidP="00DC3981">
      <w:pPr>
        <w:spacing w:before="100" w:beforeAutospacing="1" w:after="100" w:afterAutospacing="1" w:line="240" w:lineRule="auto"/>
        <w:jc w:val="both"/>
        <w:rPr>
          <w:rFonts w:eastAsia="Times New Roman" w:cstheme="minorHAnsi"/>
          <w:sz w:val="20"/>
          <w:szCs w:val="20"/>
          <w:lang w:eastAsia="pl-PL"/>
        </w:rPr>
      </w:pPr>
      <w:r>
        <w:rPr>
          <w:rFonts w:eastAsia="Times New Roman" w:cstheme="minorHAnsi"/>
          <w:sz w:val="20"/>
          <w:szCs w:val="20"/>
          <w:lang w:eastAsia="pl-PL"/>
        </w:rPr>
        <w:t xml:space="preserve">W trakcie wieczornej gali </w:t>
      </w:r>
      <w:r w:rsidRPr="00DC3981">
        <w:rPr>
          <w:rFonts w:eastAsia="Times New Roman" w:cstheme="minorHAnsi"/>
          <w:sz w:val="20"/>
          <w:szCs w:val="20"/>
          <w:lang w:eastAsia="pl-PL"/>
        </w:rPr>
        <w:t>ogłoszono laureatów tegorocznej edycji.</w:t>
      </w:r>
    </w:p>
    <w:p w:rsidR="00DC3981" w:rsidRPr="00DC3981" w:rsidRDefault="00DC3981" w:rsidP="00DC3981">
      <w:pPr>
        <w:spacing w:before="100" w:beforeAutospacing="1" w:after="100" w:afterAutospacing="1" w:line="240" w:lineRule="auto"/>
        <w:jc w:val="both"/>
        <w:outlineLvl w:val="2"/>
        <w:rPr>
          <w:rFonts w:eastAsia="Times New Roman" w:cstheme="minorHAnsi"/>
          <w:b/>
          <w:bCs/>
          <w:sz w:val="20"/>
          <w:szCs w:val="20"/>
          <w:lang w:eastAsia="pl-PL"/>
        </w:rPr>
      </w:pPr>
      <w:r w:rsidRPr="00DC3981">
        <w:rPr>
          <w:rFonts w:eastAsia="Times New Roman" w:cstheme="minorHAnsi"/>
          <w:b/>
          <w:bCs/>
          <w:sz w:val="20"/>
          <w:szCs w:val="20"/>
          <w:lang w:eastAsia="pl-PL"/>
        </w:rPr>
        <w:t xml:space="preserve">Dziennikarz Roku 2026 </w:t>
      </w:r>
    </w:p>
    <w:p w:rsidR="00DC3981" w:rsidRPr="00DC3981" w:rsidRDefault="00DC3981" w:rsidP="00DC3981">
      <w:pPr>
        <w:spacing w:before="100" w:beforeAutospacing="1" w:after="100" w:afterAutospacing="1" w:line="240" w:lineRule="auto"/>
        <w:jc w:val="both"/>
        <w:rPr>
          <w:rFonts w:eastAsia="Times New Roman" w:cstheme="minorHAnsi"/>
          <w:sz w:val="20"/>
          <w:szCs w:val="20"/>
          <w:lang w:eastAsia="pl-PL"/>
        </w:rPr>
      </w:pPr>
      <w:r w:rsidRPr="00DC3981">
        <w:rPr>
          <w:rFonts w:eastAsia="Times New Roman" w:cstheme="minorHAnsi"/>
          <w:sz w:val="20"/>
          <w:szCs w:val="20"/>
          <w:lang w:eastAsia="pl-PL"/>
        </w:rPr>
        <w:t xml:space="preserve">Najważniejsze wyróżnienie </w:t>
      </w:r>
      <w:r>
        <w:rPr>
          <w:rFonts w:eastAsia="Times New Roman" w:cstheme="minorHAnsi"/>
          <w:sz w:val="20"/>
          <w:szCs w:val="20"/>
          <w:lang w:eastAsia="pl-PL"/>
        </w:rPr>
        <w:t>-</w:t>
      </w:r>
      <w:r w:rsidRPr="00DC3981">
        <w:rPr>
          <w:rFonts w:eastAsia="Times New Roman" w:cstheme="minorHAnsi"/>
          <w:sz w:val="20"/>
          <w:szCs w:val="20"/>
          <w:lang w:eastAsia="pl-PL"/>
        </w:rPr>
        <w:t xml:space="preserve"> tytuł </w:t>
      </w:r>
      <w:r w:rsidRPr="00DC3981">
        <w:rPr>
          <w:rFonts w:eastAsia="Times New Roman" w:cstheme="minorHAnsi"/>
          <w:b/>
          <w:bCs/>
          <w:sz w:val="20"/>
          <w:szCs w:val="20"/>
          <w:lang w:eastAsia="pl-PL"/>
        </w:rPr>
        <w:t xml:space="preserve">Grand Prix Trade Press </w:t>
      </w:r>
      <w:proofErr w:type="spellStart"/>
      <w:r w:rsidRPr="00DC3981">
        <w:rPr>
          <w:rFonts w:eastAsia="Times New Roman" w:cstheme="minorHAnsi"/>
          <w:b/>
          <w:bCs/>
          <w:sz w:val="20"/>
          <w:szCs w:val="20"/>
          <w:lang w:eastAsia="pl-PL"/>
        </w:rPr>
        <w:t>Award</w:t>
      </w:r>
      <w:proofErr w:type="spellEnd"/>
      <w:r w:rsidRPr="00DC3981">
        <w:rPr>
          <w:rFonts w:eastAsia="Times New Roman" w:cstheme="minorHAnsi"/>
          <w:b/>
          <w:bCs/>
          <w:sz w:val="20"/>
          <w:szCs w:val="20"/>
          <w:lang w:eastAsia="pl-PL"/>
        </w:rPr>
        <w:t xml:space="preserve"> 2026</w:t>
      </w:r>
      <w:r w:rsidRPr="00DC3981">
        <w:rPr>
          <w:rFonts w:eastAsia="Times New Roman" w:cstheme="minorHAnsi"/>
          <w:sz w:val="20"/>
          <w:szCs w:val="20"/>
          <w:lang w:eastAsia="pl-PL"/>
        </w:rPr>
        <w:t xml:space="preserve">, przyznawany Dziennikarzowi Roku  trafiło do </w:t>
      </w:r>
      <w:r w:rsidRPr="00DC3981">
        <w:rPr>
          <w:rFonts w:eastAsia="Times New Roman" w:cstheme="minorHAnsi"/>
          <w:b/>
          <w:bCs/>
          <w:sz w:val="20"/>
          <w:szCs w:val="20"/>
          <w:lang w:eastAsia="pl-PL"/>
        </w:rPr>
        <w:t xml:space="preserve">Bogusława </w:t>
      </w:r>
      <w:proofErr w:type="spellStart"/>
      <w:r w:rsidRPr="00DC3981">
        <w:rPr>
          <w:rFonts w:eastAsia="Times New Roman" w:cstheme="minorHAnsi"/>
          <w:b/>
          <w:bCs/>
          <w:sz w:val="20"/>
          <w:szCs w:val="20"/>
          <w:lang w:eastAsia="pl-PL"/>
        </w:rPr>
        <w:t>Raatza</w:t>
      </w:r>
      <w:proofErr w:type="spellEnd"/>
      <w:r w:rsidRPr="00DC3981">
        <w:rPr>
          <w:rFonts w:eastAsia="Times New Roman" w:cstheme="minorHAnsi"/>
          <w:sz w:val="20"/>
          <w:szCs w:val="20"/>
          <w:lang w:eastAsia="pl-PL"/>
        </w:rPr>
        <w:t>.</w:t>
      </w:r>
    </w:p>
    <w:p w:rsidR="00DC3981" w:rsidRPr="00DC3981" w:rsidRDefault="00DC3981" w:rsidP="00DC3981">
      <w:pPr>
        <w:spacing w:before="100" w:beforeAutospacing="1" w:after="100" w:afterAutospacing="1" w:line="240" w:lineRule="auto"/>
        <w:jc w:val="both"/>
        <w:rPr>
          <w:rFonts w:eastAsia="Times New Roman" w:cstheme="minorHAnsi"/>
          <w:sz w:val="20"/>
          <w:szCs w:val="20"/>
          <w:lang w:eastAsia="pl-PL"/>
        </w:rPr>
      </w:pPr>
      <w:r w:rsidRPr="00DC3981">
        <w:rPr>
          <w:rFonts w:eastAsia="Times New Roman" w:cstheme="minorHAnsi"/>
          <w:sz w:val="20"/>
          <w:szCs w:val="20"/>
          <w:lang w:eastAsia="pl-PL"/>
        </w:rPr>
        <w:t>To postać doskonale znana w środowisku branżowym. Autor kilkuset publikacji z zakresu serwisowania pojazdów, a także cenionych książek i poradników technicznych, od lat buduje standardy rzetelnego dziennikarstwa motoryzacyjnego. Jego dorobek obejmuje również twórczość beletrystyczną, co dodatkowo podkreśla jego wszechstronność jako autora.</w:t>
      </w:r>
    </w:p>
    <w:p w:rsidR="00DC3981" w:rsidRPr="00DC3981" w:rsidRDefault="00DC3981" w:rsidP="00DC3981">
      <w:pPr>
        <w:spacing w:before="100" w:beforeAutospacing="1" w:after="100" w:afterAutospacing="1" w:line="240" w:lineRule="auto"/>
        <w:jc w:val="both"/>
        <w:rPr>
          <w:rFonts w:eastAsia="Times New Roman" w:cstheme="minorHAnsi"/>
          <w:sz w:val="20"/>
          <w:szCs w:val="20"/>
          <w:lang w:eastAsia="pl-PL"/>
        </w:rPr>
      </w:pPr>
      <w:r w:rsidRPr="00DC3981">
        <w:rPr>
          <w:rFonts w:eastAsia="Times New Roman" w:cstheme="minorHAnsi"/>
          <w:sz w:val="20"/>
          <w:szCs w:val="20"/>
          <w:lang w:eastAsia="pl-PL"/>
        </w:rPr>
        <w:t xml:space="preserve">Z branżą związany jest nieprzerwanie od dekad </w:t>
      </w:r>
      <w:r>
        <w:rPr>
          <w:rFonts w:eastAsia="Times New Roman" w:cstheme="minorHAnsi"/>
          <w:sz w:val="20"/>
          <w:szCs w:val="20"/>
          <w:lang w:eastAsia="pl-PL"/>
        </w:rPr>
        <w:t xml:space="preserve">- </w:t>
      </w:r>
      <w:r w:rsidRPr="00DC3981">
        <w:rPr>
          <w:rFonts w:eastAsia="Times New Roman" w:cstheme="minorHAnsi"/>
          <w:sz w:val="20"/>
          <w:szCs w:val="20"/>
          <w:lang w:eastAsia="pl-PL"/>
        </w:rPr>
        <w:t xml:space="preserve">od 1999 roku współtworzy kwartalnik </w:t>
      </w:r>
      <w:r w:rsidRPr="00DC3981">
        <w:rPr>
          <w:rFonts w:eastAsia="Times New Roman" w:cstheme="minorHAnsi"/>
          <w:i/>
          <w:iCs/>
          <w:sz w:val="20"/>
          <w:szCs w:val="20"/>
          <w:lang w:eastAsia="pl-PL"/>
        </w:rPr>
        <w:t>LAKIERNIK</w:t>
      </w:r>
      <w:r w:rsidRPr="00DC3981">
        <w:rPr>
          <w:rFonts w:eastAsia="Times New Roman" w:cstheme="minorHAnsi"/>
          <w:sz w:val="20"/>
          <w:szCs w:val="20"/>
          <w:lang w:eastAsia="pl-PL"/>
        </w:rPr>
        <w:t xml:space="preserve">, a także jest członkiem zespołu redakcyjnego miesięcznika </w:t>
      </w:r>
      <w:r w:rsidRPr="00DC3981">
        <w:rPr>
          <w:rFonts w:eastAsia="Times New Roman" w:cstheme="minorHAnsi"/>
          <w:i/>
          <w:iCs/>
          <w:sz w:val="20"/>
          <w:szCs w:val="20"/>
          <w:lang w:eastAsia="pl-PL"/>
        </w:rPr>
        <w:t>AUTONAPRAWA</w:t>
      </w:r>
      <w:r w:rsidRPr="00DC3981">
        <w:rPr>
          <w:rFonts w:eastAsia="Times New Roman" w:cstheme="minorHAnsi"/>
          <w:sz w:val="20"/>
          <w:szCs w:val="20"/>
          <w:lang w:eastAsia="pl-PL"/>
        </w:rPr>
        <w:t>. Prowadzi również własny portal poświęcony technologiom napraw karoserii samochodowych, będący ważnym źródłem wiedzy dla praktyków.</w:t>
      </w:r>
    </w:p>
    <w:p w:rsidR="00DC3981" w:rsidRPr="00DC3981" w:rsidRDefault="00DC3981" w:rsidP="00DC3981">
      <w:pPr>
        <w:spacing w:before="100" w:beforeAutospacing="1" w:after="100" w:afterAutospacing="1" w:line="240" w:lineRule="auto"/>
        <w:jc w:val="both"/>
        <w:rPr>
          <w:rFonts w:eastAsia="Times New Roman" w:cstheme="minorHAnsi"/>
          <w:sz w:val="20"/>
          <w:szCs w:val="20"/>
          <w:lang w:eastAsia="pl-PL"/>
        </w:rPr>
      </w:pPr>
      <w:r w:rsidRPr="00DC3981">
        <w:rPr>
          <w:rFonts w:eastAsia="Times New Roman" w:cstheme="minorHAnsi"/>
          <w:sz w:val="20"/>
          <w:szCs w:val="20"/>
          <w:lang w:eastAsia="pl-PL"/>
        </w:rPr>
        <w:t xml:space="preserve">Bogusław Raatz to także aktywny edukator </w:t>
      </w:r>
      <w:r>
        <w:rPr>
          <w:rFonts w:eastAsia="Times New Roman" w:cstheme="minorHAnsi"/>
          <w:sz w:val="20"/>
          <w:szCs w:val="20"/>
          <w:lang w:eastAsia="pl-PL"/>
        </w:rPr>
        <w:t>-</w:t>
      </w:r>
      <w:r w:rsidRPr="00DC3981">
        <w:rPr>
          <w:rFonts w:eastAsia="Times New Roman" w:cstheme="minorHAnsi"/>
          <w:sz w:val="20"/>
          <w:szCs w:val="20"/>
          <w:lang w:eastAsia="pl-PL"/>
        </w:rPr>
        <w:t xml:space="preserve"> założyciel Centrum Szkoleniowego Herkules, gdzie prowadzi wykłady i szkolenia dla specjalistów branży. Od 2015 roku pełni funkcję redaktora naczelnego magazynu </w:t>
      </w:r>
      <w:r w:rsidRPr="00DC3981">
        <w:rPr>
          <w:rFonts w:eastAsia="Times New Roman" w:cstheme="minorHAnsi"/>
          <w:i/>
          <w:iCs/>
          <w:sz w:val="20"/>
          <w:szCs w:val="20"/>
          <w:lang w:eastAsia="pl-PL"/>
        </w:rPr>
        <w:t>KAROSERIA</w:t>
      </w:r>
      <w:r w:rsidRPr="00DC3981">
        <w:rPr>
          <w:rFonts w:eastAsia="Times New Roman" w:cstheme="minorHAnsi"/>
          <w:sz w:val="20"/>
          <w:szCs w:val="20"/>
          <w:lang w:eastAsia="pl-PL"/>
        </w:rPr>
        <w:t>, dedykowanego profesjonalistom</w:t>
      </w:r>
      <w:r>
        <w:rPr>
          <w:rFonts w:eastAsia="Times New Roman" w:cstheme="minorHAnsi"/>
          <w:sz w:val="20"/>
          <w:szCs w:val="20"/>
          <w:lang w:eastAsia="pl-PL"/>
        </w:rPr>
        <w:t>. Na co dzień pełni również funkcję</w:t>
      </w:r>
      <w:r w:rsidRPr="00DC3981">
        <w:rPr>
          <w:rFonts w:eastAsia="Times New Roman" w:cstheme="minorHAnsi"/>
          <w:sz w:val="20"/>
          <w:szCs w:val="20"/>
          <w:lang w:eastAsia="pl-PL"/>
        </w:rPr>
        <w:t xml:space="preserve"> prezesa zarządu firmy Herkules Auto-Technika Warsztatowa.</w:t>
      </w:r>
    </w:p>
    <w:p w:rsidR="00DC3981" w:rsidRPr="00DC3981" w:rsidRDefault="00DC3981" w:rsidP="00DC3981">
      <w:pPr>
        <w:spacing w:before="100" w:beforeAutospacing="1" w:after="100" w:afterAutospacing="1" w:line="240" w:lineRule="auto"/>
        <w:jc w:val="both"/>
        <w:rPr>
          <w:rFonts w:eastAsia="Times New Roman" w:cstheme="minorHAnsi"/>
          <w:sz w:val="20"/>
          <w:szCs w:val="20"/>
          <w:lang w:eastAsia="pl-PL"/>
        </w:rPr>
      </w:pPr>
      <w:r w:rsidRPr="00DC3981">
        <w:rPr>
          <w:rFonts w:eastAsia="Times New Roman" w:cstheme="minorHAnsi"/>
          <w:sz w:val="20"/>
          <w:szCs w:val="20"/>
          <w:lang w:eastAsia="pl-PL"/>
        </w:rPr>
        <w:t>Przyznanie mu tytułu Dziennikarza Roku stanowi wyraz uznania dla jego konsekwencji, wiedzy oraz realnego wpływu na rozwój branżowego środowiska medialnego.</w:t>
      </w:r>
    </w:p>
    <w:p w:rsidR="00DC3981" w:rsidRPr="00DC3981" w:rsidRDefault="00DC3981" w:rsidP="00DC3981">
      <w:pPr>
        <w:spacing w:before="100" w:beforeAutospacing="1" w:after="100" w:afterAutospacing="1" w:line="240" w:lineRule="auto"/>
        <w:jc w:val="both"/>
        <w:outlineLvl w:val="2"/>
        <w:rPr>
          <w:rFonts w:eastAsia="Times New Roman" w:cstheme="minorHAnsi"/>
          <w:b/>
          <w:bCs/>
          <w:sz w:val="20"/>
          <w:szCs w:val="20"/>
          <w:lang w:eastAsia="pl-PL"/>
        </w:rPr>
      </w:pPr>
      <w:r w:rsidRPr="00DC3981">
        <w:rPr>
          <w:rFonts w:eastAsia="Times New Roman" w:cstheme="minorHAnsi"/>
          <w:b/>
          <w:bCs/>
          <w:sz w:val="20"/>
          <w:szCs w:val="20"/>
          <w:lang w:eastAsia="pl-PL"/>
        </w:rPr>
        <w:t xml:space="preserve">Nagrody jury </w:t>
      </w:r>
      <w:r>
        <w:rPr>
          <w:rFonts w:eastAsia="Times New Roman" w:cstheme="minorHAnsi"/>
          <w:b/>
          <w:bCs/>
          <w:sz w:val="20"/>
          <w:szCs w:val="20"/>
          <w:lang w:eastAsia="pl-PL"/>
        </w:rPr>
        <w:t>-</w:t>
      </w:r>
      <w:r w:rsidRPr="00DC3981">
        <w:rPr>
          <w:rFonts w:eastAsia="Times New Roman" w:cstheme="minorHAnsi"/>
          <w:b/>
          <w:bCs/>
          <w:sz w:val="20"/>
          <w:szCs w:val="20"/>
          <w:lang w:eastAsia="pl-PL"/>
        </w:rPr>
        <w:t xml:space="preserve"> wyróżnienia dla firm i organizacji</w:t>
      </w:r>
    </w:p>
    <w:p w:rsidR="00DC3981" w:rsidRPr="00DC3981" w:rsidRDefault="00DC3981" w:rsidP="00DC3981">
      <w:pPr>
        <w:spacing w:before="100" w:beforeAutospacing="1" w:after="100" w:afterAutospacing="1" w:line="240" w:lineRule="auto"/>
        <w:jc w:val="both"/>
        <w:rPr>
          <w:rFonts w:eastAsia="Times New Roman" w:cstheme="minorHAnsi"/>
          <w:sz w:val="20"/>
          <w:szCs w:val="20"/>
          <w:lang w:eastAsia="pl-PL"/>
        </w:rPr>
      </w:pPr>
      <w:r w:rsidRPr="00DC3981">
        <w:rPr>
          <w:rFonts w:eastAsia="Times New Roman" w:cstheme="minorHAnsi"/>
          <w:sz w:val="20"/>
          <w:szCs w:val="20"/>
          <w:lang w:eastAsia="pl-PL"/>
        </w:rPr>
        <w:t>Drugim filarem plebiscytu były indywidualne nagrody członków jury, którzy docenili wybrane firmy i instytucje obecne na targach TTM 2026.</w:t>
      </w:r>
    </w:p>
    <w:p w:rsidR="00DC3981" w:rsidRPr="00DC3981" w:rsidRDefault="00DC3981" w:rsidP="00DC3981">
      <w:pPr>
        <w:spacing w:before="100" w:beforeAutospacing="1" w:after="100" w:afterAutospacing="1" w:line="240" w:lineRule="auto"/>
        <w:jc w:val="both"/>
        <w:rPr>
          <w:rFonts w:eastAsia="Times New Roman" w:cstheme="minorHAnsi"/>
          <w:sz w:val="20"/>
          <w:szCs w:val="20"/>
          <w:lang w:eastAsia="pl-PL"/>
        </w:rPr>
      </w:pPr>
      <w:r w:rsidRPr="00DC3981">
        <w:rPr>
          <w:rFonts w:eastAsia="Times New Roman" w:cstheme="minorHAnsi"/>
          <w:b/>
          <w:bCs/>
          <w:sz w:val="20"/>
          <w:szCs w:val="20"/>
          <w:lang w:eastAsia="pl-PL"/>
        </w:rPr>
        <w:t>Sławomir Górzyński</w:t>
      </w:r>
      <w:r w:rsidRPr="00DC3981">
        <w:rPr>
          <w:rFonts w:eastAsia="Times New Roman" w:cstheme="minorHAnsi"/>
          <w:sz w:val="20"/>
          <w:szCs w:val="20"/>
          <w:lang w:eastAsia="pl-PL"/>
        </w:rPr>
        <w:t xml:space="preserve"> przyznał swoją nagrodę </w:t>
      </w:r>
      <w:r w:rsidRPr="00DC3981">
        <w:rPr>
          <w:rFonts w:eastAsia="Times New Roman" w:cstheme="minorHAnsi"/>
          <w:b/>
          <w:bCs/>
          <w:sz w:val="20"/>
          <w:szCs w:val="20"/>
          <w:lang w:eastAsia="pl-PL"/>
        </w:rPr>
        <w:t>Polskiemu Związkowi Przemysłu Oponiarskiego</w:t>
      </w:r>
      <w:r w:rsidRPr="00DC3981">
        <w:rPr>
          <w:rFonts w:eastAsia="Times New Roman" w:cstheme="minorHAnsi"/>
          <w:sz w:val="20"/>
          <w:szCs w:val="20"/>
          <w:lang w:eastAsia="pl-PL"/>
        </w:rPr>
        <w:t>, którą odebrał Dyrektor Generalny Piotr Sarnecki. Wyróżnienie stanowi uznanie dla wyjątkowej zdolności zrzeszania największych producentów opon oraz budowania współpracy ponad konkurencyjnymi podziałami. Szczególnie podkreślono działania na rzecz poprawy bezpieczeństwa ruchu drogoweg</w:t>
      </w:r>
      <w:r>
        <w:rPr>
          <w:rFonts w:eastAsia="Times New Roman" w:cstheme="minorHAnsi"/>
          <w:sz w:val="20"/>
          <w:szCs w:val="20"/>
          <w:lang w:eastAsia="pl-PL"/>
        </w:rPr>
        <w:t>o, a także inicjatywy społeczne,</w:t>
      </w:r>
      <w:r w:rsidRPr="00DC3981">
        <w:rPr>
          <w:rFonts w:eastAsia="Times New Roman" w:cstheme="minorHAnsi"/>
          <w:sz w:val="20"/>
          <w:szCs w:val="20"/>
          <w:lang w:eastAsia="pl-PL"/>
        </w:rPr>
        <w:t xml:space="preserve"> w tym przekazanie kilkuset opon dla karetek Centrum Zdrowia Dziecka oraz wsparcie grup GOPR.</w:t>
      </w:r>
    </w:p>
    <w:p w:rsidR="00DC3981" w:rsidRPr="00DC3981" w:rsidRDefault="00DC3981" w:rsidP="00DC3981">
      <w:pPr>
        <w:spacing w:before="100" w:beforeAutospacing="1" w:after="100" w:afterAutospacing="1" w:line="240" w:lineRule="auto"/>
        <w:jc w:val="both"/>
        <w:rPr>
          <w:rFonts w:eastAsia="Times New Roman" w:cstheme="minorHAnsi"/>
          <w:sz w:val="20"/>
          <w:szCs w:val="20"/>
          <w:lang w:eastAsia="pl-PL"/>
        </w:rPr>
      </w:pPr>
      <w:r w:rsidRPr="00DC3981">
        <w:rPr>
          <w:rFonts w:eastAsia="Times New Roman" w:cstheme="minorHAnsi"/>
          <w:b/>
          <w:bCs/>
          <w:sz w:val="20"/>
          <w:szCs w:val="20"/>
          <w:lang w:eastAsia="pl-PL"/>
        </w:rPr>
        <w:t>Witold Hańczka</w:t>
      </w:r>
      <w:r w:rsidRPr="00DC3981">
        <w:rPr>
          <w:rFonts w:eastAsia="Times New Roman" w:cstheme="minorHAnsi"/>
          <w:sz w:val="20"/>
          <w:szCs w:val="20"/>
          <w:lang w:eastAsia="pl-PL"/>
        </w:rPr>
        <w:t xml:space="preserve"> uhonorował firmę </w:t>
      </w:r>
      <w:proofErr w:type="spellStart"/>
      <w:r w:rsidRPr="00DC3981">
        <w:rPr>
          <w:rFonts w:eastAsia="Times New Roman" w:cstheme="minorHAnsi"/>
          <w:b/>
          <w:bCs/>
          <w:sz w:val="20"/>
          <w:szCs w:val="20"/>
          <w:lang w:eastAsia="pl-PL"/>
        </w:rPr>
        <w:t>Tip</w:t>
      </w:r>
      <w:proofErr w:type="spellEnd"/>
      <w:r w:rsidRPr="00DC3981">
        <w:rPr>
          <w:rFonts w:eastAsia="Times New Roman" w:cstheme="minorHAnsi"/>
          <w:b/>
          <w:bCs/>
          <w:sz w:val="20"/>
          <w:szCs w:val="20"/>
          <w:lang w:eastAsia="pl-PL"/>
        </w:rPr>
        <w:t>-Topol</w:t>
      </w:r>
      <w:r w:rsidRPr="00DC3981">
        <w:rPr>
          <w:rFonts w:eastAsia="Times New Roman" w:cstheme="minorHAnsi"/>
          <w:sz w:val="20"/>
          <w:szCs w:val="20"/>
          <w:lang w:eastAsia="pl-PL"/>
        </w:rPr>
        <w:t xml:space="preserve">, doceniając skalę działalności oraz imponującą prezentację targową. Nagroda została przyznana przede wszystkim za dopracowaną koncepcję stoiska, które wyróżniało się zarówno pod względem estetyki, jak i funkcjonalności, przyciągając uwagę odwiedzających i podkreślając profesjonalizm marki. </w:t>
      </w:r>
      <w:r>
        <w:rPr>
          <w:rFonts w:eastAsia="Times New Roman" w:cstheme="minorHAnsi"/>
          <w:sz w:val="20"/>
          <w:szCs w:val="20"/>
          <w:lang w:eastAsia="pl-PL"/>
        </w:rPr>
        <w:t xml:space="preserve">Nagrodę odebrała Pani Matylda </w:t>
      </w:r>
      <w:proofErr w:type="spellStart"/>
      <w:r>
        <w:rPr>
          <w:rFonts w:eastAsia="Times New Roman" w:cstheme="minorHAnsi"/>
          <w:sz w:val="20"/>
          <w:szCs w:val="20"/>
          <w:lang w:eastAsia="pl-PL"/>
        </w:rPr>
        <w:t>Gałęcka</w:t>
      </w:r>
      <w:proofErr w:type="spellEnd"/>
      <w:r>
        <w:rPr>
          <w:rFonts w:eastAsia="Times New Roman" w:cstheme="minorHAnsi"/>
          <w:sz w:val="20"/>
          <w:szCs w:val="20"/>
          <w:lang w:eastAsia="pl-PL"/>
        </w:rPr>
        <w:t xml:space="preserve">, która pełni funkcję Dyrektor Marketingu. </w:t>
      </w:r>
    </w:p>
    <w:p w:rsidR="00DC3981" w:rsidRPr="00DC3981" w:rsidRDefault="00DC3981" w:rsidP="00DC3981">
      <w:pPr>
        <w:spacing w:before="100" w:beforeAutospacing="1" w:after="100" w:afterAutospacing="1" w:line="240" w:lineRule="auto"/>
        <w:jc w:val="both"/>
        <w:rPr>
          <w:rFonts w:eastAsia="Times New Roman" w:cstheme="minorHAnsi"/>
          <w:sz w:val="20"/>
          <w:szCs w:val="20"/>
          <w:lang w:eastAsia="pl-PL"/>
        </w:rPr>
      </w:pPr>
      <w:r w:rsidRPr="00DC3981">
        <w:rPr>
          <w:rFonts w:eastAsia="Times New Roman" w:cstheme="minorHAnsi"/>
          <w:b/>
          <w:bCs/>
          <w:sz w:val="20"/>
          <w:szCs w:val="20"/>
          <w:lang w:eastAsia="pl-PL"/>
        </w:rPr>
        <w:t>Adam Klimek</w:t>
      </w:r>
      <w:r w:rsidRPr="00DC3981">
        <w:rPr>
          <w:rFonts w:eastAsia="Times New Roman" w:cstheme="minorHAnsi"/>
          <w:sz w:val="20"/>
          <w:szCs w:val="20"/>
          <w:lang w:eastAsia="pl-PL"/>
        </w:rPr>
        <w:t xml:space="preserve"> przyznał wyróżnienie firmie </w:t>
      </w:r>
      <w:r w:rsidRPr="00DC3981">
        <w:rPr>
          <w:rFonts w:eastAsia="Times New Roman" w:cstheme="minorHAnsi"/>
          <w:b/>
          <w:bCs/>
          <w:sz w:val="20"/>
          <w:szCs w:val="20"/>
          <w:lang w:eastAsia="pl-PL"/>
        </w:rPr>
        <w:t>DSS</w:t>
      </w:r>
      <w:r w:rsidRPr="00DC3981">
        <w:rPr>
          <w:rFonts w:eastAsia="Times New Roman" w:cstheme="minorHAnsi"/>
          <w:sz w:val="20"/>
          <w:szCs w:val="20"/>
          <w:lang w:eastAsia="pl-PL"/>
        </w:rPr>
        <w:t xml:space="preserve">, które odebrał </w:t>
      </w:r>
      <w:r>
        <w:rPr>
          <w:rFonts w:eastAsia="Times New Roman" w:cstheme="minorHAnsi"/>
          <w:sz w:val="20"/>
          <w:szCs w:val="20"/>
          <w:lang w:eastAsia="pl-PL"/>
        </w:rPr>
        <w:t xml:space="preserve">manager ds. sprzedaży, </w:t>
      </w:r>
      <w:r w:rsidRPr="00DC3981">
        <w:rPr>
          <w:rFonts w:eastAsia="Times New Roman" w:cstheme="minorHAnsi"/>
          <w:sz w:val="20"/>
          <w:szCs w:val="20"/>
          <w:lang w:eastAsia="pl-PL"/>
        </w:rPr>
        <w:t xml:space="preserve">Igor </w:t>
      </w:r>
      <w:proofErr w:type="spellStart"/>
      <w:r w:rsidRPr="00DC3981">
        <w:rPr>
          <w:rFonts w:eastAsia="Times New Roman" w:cstheme="minorHAnsi"/>
          <w:sz w:val="20"/>
          <w:szCs w:val="20"/>
          <w:lang w:eastAsia="pl-PL"/>
        </w:rPr>
        <w:t>Jahns</w:t>
      </w:r>
      <w:proofErr w:type="spellEnd"/>
      <w:r w:rsidRPr="00DC3981">
        <w:rPr>
          <w:rFonts w:eastAsia="Times New Roman" w:cstheme="minorHAnsi"/>
          <w:sz w:val="20"/>
          <w:szCs w:val="20"/>
          <w:lang w:eastAsia="pl-PL"/>
        </w:rPr>
        <w:t>. Nagroda została przyznana za innowacyjny i efektywny system dystrybucji samochodów, odpowiadający na aktualne potrzeby rynku i zmieniające się modele sprzedaży w branży motoryzacyjnej.</w:t>
      </w:r>
    </w:p>
    <w:p w:rsidR="00DC3981" w:rsidRPr="00DC3981" w:rsidRDefault="00DC3981" w:rsidP="00DC3981">
      <w:pPr>
        <w:spacing w:before="100" w:beforeAutospacing="1" w:after="100" w:afterAutospacing="1" w:line="240" w:lineRule="auto"/>
        <w:jc w:val="both"/>
        <w:rPr>
          <w:rFonts w:eastAsia="Times New Roman" w:cstheme="minorHAnsi"/>
          <w:sz w:val="20"/>
          <w:szCs w:val="20"/>
          <w:lang w:eastAsia="pl-PL"/>
        </w:rPr>
      </w:pPr>
      <w:r w:rsidRPr="00DC3981">
        <w:rPr>
          <w:rFonts w:eastAsia="Times New Roman" w:cstheme="minorHAnsi"/>
          <w:b/>
          <w:bCs/>
          <w:sz w:val="20"/>
          <w:szCs w:val="20"/>
          <w:lang w:eastAsia="pl-PL"/>
        </w:rPr>
        <w:t>Piotr Łukaszewicz</w:t>
      </w:r>
      <w:r w:rsidRPr="00DC3981">
        <w:rPr>
          <w:rFonts w:eastAsia="Times New Roman" w:cstheme="minorHAnsi"/>
          <w:sz w:val="20"/>
          <w:szCs w:val="20"/>
          <w:lang w:eastAsia="pl-PL"/>
        </w:rPr>
        <w:t xml:space="preserve"> nagrodził firmę </w:t>
      </w:r>
      <w:r w:rsidRPr="00DC3981">
        <w:rPr>
          <w:rFonts w:eastAsia="Times New Roman" w:cstheme="minorHAnsi"/>
          <w:b/>
          <w:bCs/>
          <w:sz w:val="20"/>
          <w:szCs w:val="20"/>
          <w:lang w:eastAsia="pl-PL"/>
        </w:rPr>
        <w:t>Herkules Auto-Technika</w:t>
      </w:r>
      <w:r w:rsidRPr="00DC3981">
        <w:rPr>
          <w:rFonts w:eastAsia="Times New Roman" w:cstheme="minorHAnsi"/>
          <w:sz w:val="20"/>
          <w:szCs w:val="20"/>
          <w:lang w:eastAsia="pl-PL"/>
        </w:rPr>
        <w:t xml:space="preserve">, a wyróżnienie odebrał </w:t>
      </w:r>
      <w:r>
        <w:rPr>
          <w:rFonts w:eastAsia="Times New Roman" w:cstheme="minorHAnsi"/>
          <w:sz w:val="20"/>
          <w:szCs w:val="20"/>
          <w:lang w:eastAsia="pl-PL"/>
        </w:rPr>
        <w:t>Zastępca Prezesa Zarządu</w:t>
      </w:r>
      <w:r w:rsidRPr="00DC3981">
        <w:rPr>
          <w:rFonts w:eastAsia="Times New Roman" w:cstheme="minorHAnsi"/>
          <w:sz w:val="20"/>
          <w:szCs w:val="20"/>
          <w:lang w:eastAsia="pl-PL"/>
        </w:rPr>
        <w:t xml:space="preserve"> Krzysztof Raatz. Jury doceniło przede wszystkim znaczący wkład firmy w rozwój edukacji w branży blacharskiej, ze szczególnym uwzględnieniem organizacji niekomercyjnego wydarzenia „Bezpieczeństwo napraw pojazdów”, które promuje wysokie standardy i świadomość technologiczną wśród specjalistów.</w:t>
      </w:r>
    </w:p>
    <w:p w:rsidR="00DC3981" w:rsidRPr="00DC3981" w:rsidRDefault="00DC3981" w:rsidP="00DC3981">
      <w:pPr>
        <w:spacing w:before="100" w:beforeAutospacing="1" w:after="100" w:afterAutospacing="1" w:line="240" w:lineRule="auto"/>
        <w:jc w:val="both"/>
        <w:rPr>
          <w:rFonts w:eastAsia="Times New Roman" w:cstheme="minorHAnsi"/>
          <w:sz w:val="20"/>
          <w:szCs w:val="20"/>
          <w:lang w:eastAsia="pl-PL"/>
        </w:rPr>
      </w:pPr>
      <w:r w:rsidRPr="00DC3981">
        <w:rPr>
          <w:rFonts w:eastAsia="Times New Roman" w:cstheme="minorHAnsi"/>
          <w:b/>
          <w:bCs/>
          <w:sz w:val="20"/>
          <w:szCs w:val="20"/>
          <w:lang w:eastAsia="pl-PL"/>
        </w:rPr>
        <w:lastRenderedPageBreak/>
        <w:t>Przemysław Szafrański</w:t>
      </w:r>
      <w:r w:rsidRPr="00DC3981">
        <w:rPr>
          <w:rFonts w:eastAsia="Times New Roman" w:cstheme="minorHAnsi"/>
          <w:sz w:val="20"/>
          <w:szCs w:val="20"/>
          <w:lang w:eastAsia="pl-PL"/>
        </w:rPr>
        <w:t xml:space="preserve"> przyznał swoją nagrodę firmie </w:t>
      </w:r>
      <w:r w:rsidRPr="00DC3981">
        <w:rPr>
          <w:rFonts w:eastAsia="Times New Roman" w:cstheme="minorHAnsi"/>
          <w:b/>
          <w:bCs/>
          <w:sz w:val="20"/>
          <w:szCs w:val="20"/>
          <w:lang w:eastAsia="pl-PL"/>
        </w:rPr>
        <w:t>Mechatronika Wyposażenie Dydaktyczne</w:t>
      </w:r>
      <w:r w:rsidRPr="00DC3981">
        <w:rPr>
          <w:rFonts w:eastAsia="Times New Roman" w:cstheme="minorHAnsi"/>
          <w:sz w:val="20"/>
          <w:szCs w:val="20"/>
          <w:lang w:eastAsia="pl-PL"/>
        </w:rPr>
        <w:t>, którą odebrał Prezes Zarządu Ryszard Kędzia. Wyróżnienie stanowi wyraz uznania dla działań na rzecz odbudowy i rozwoju edukacji technicznej oraz wysokiej jakości oferowanych rozwiązań dydaktycznych, które wspierają kształcenie przyszłych kadr branży motoryzacyjnej.</w:t>
      </w:r>
    </w:p>
    <w:p w:rsidR="00DC3981" w:rsidRPr="00DC3981" w:rsidRDefault="00DC3981" w:rsidP="00DC3981">
      <w:pPr>
        <w:spacing w:before="100" w:beforeAutospacing="1" w:after="100" w:afterAutospacing="1" w:line="240" w:lineRule="auto"/>
        <w:jc w:val="both"/>
        <w:outlineLvl w:val="2"/>
        <w:rPr>
          <w:rFonts w:eastAsia="Times New Roman" w:cstheme="minorHAnsi"/>
          <w:b/>
          <w:bCs/>
          <w:sz w:val="20"/>
          <w:szCs w:val="20"/>
          <w:lang w:eastAsia="pl-PL"/>
        </w:rPr>
      </w:pPr>
      <w:r w:rsidRPr="00DC3981">
        <w:rPr>
          <w:rFonts w:eastAsia="Times New Roman" w:cstheme="minorHAnsi"/>
          <w:b/>
          <w:bCs/>
          <w:sz w:val="20"/>
          <w:szCs w:val="20"/>
          <w:lang w:eastAsia="pl-PL"/>
        </w:rPr>
        <w:t>Branża, która docenia jakość i wiedzę</w:t>
      </w:r>
    </w:p>
    <w:p w:rsidR="00DC3981" w:rsidRPr="00DC3981" w:rsidRDefault="00DC3981" w:rsidP="00DC3981">
      <w:pPr>
        <w:spacing w:before="100" w:beforeAutospacing="1" w:after="100" w:afterAutospacing="1" w:line="240" w:lineRule="auto"/>
        <w:jc w:val="both"/>
        <w:rPr>
          <w:rFonts w:eastAsia="Times New Roman" w:cstheme="minorHAnsi"/>
          <w:sz w:val="20"/>
          <w:szCs w:val="20"/>
          <w:lang w:eastAsia="pl-PL"/>
        </w:rPr>
      </w:pPr>
      <w:r w:rsidRPr="00DC3981">
        <w:rPr>
          <w:rFonts w:eastAsia="Times New Roman" w:cstheme="minorHAnsi"/>
          <w:sz w:val="20"/>
          <w:szCs w:val="20"/>
          <w:lang w:eastAsia="pl-PL"/>
        </w:rPr>
        <w:t xml:space="preserve">Trade Press </w:t>
      </w:r>
      <w:proofErr w:type="spellStart"/>
      <w:r w:rsidRPr="00DC3981">
        <w:rPr>
          <w:rFonts w:eastAsia="Times New Roman" w:cstheme="minorHAnsi"/>
          <w:sz w:val="20"/>
          <w:szCs w:val="20"/>
          <w:lang w:eastAsia="pl-PL"/>
        </w:rPr>
        <w:t>Award</w:t>
      </w:r>
      <w:proofErr w:type="spellEnd"/>
      <w:r w:rsidRPr="00DC3981">
        <w:rPr>
          <w:rFonts w:eastAsia="Times New Roman" w:cstheme="minorHAnsi"/>
          <w:sz w:val="20"/>
          <w:szCs w:val="20"/>
          <w:lang w:eastAsia="pl-PL"/>
        </w:rPr>
        <w:t xml:space="preserve"> 2026 po raz kolejny pokazało, jak ważną rolę odgrywa zarówno rzetelne dziennikarstwo, jak i innowacyjne podejście firm działających w sektorze motoryzacyjnym. Połączenie wyróżnienia dla Dziennikarza Roku oraz nagród jury tworzy unikalną platformę doceniania tych, </w:t>
      </w:r>
      <w:r>
        <w:rPr>
          <w:rFonts w:eastAsia="Times New Roman" w:cstheme="minorHAnsi"/>
          <w:sz w:val="20"/>
          <w:szCs w:val="20"/>
          <w:lang w:eastAsia="pl-PL"/>
        </w:rPr>
        <w:t xml:space="preserve">którzy realnie kształtują rynek, </w:t>
      </w:r>
      <w:r w:rsidRPr="00DC3981">
        <w:rPr>
          <w:rFonts w:eastAsia="Times New Roman" w:cstheme="minorHAnsi"/>
          <w:sz w:val="20"/>
          <w:szCs w:val="20"/>
          <w:lang w:eastAsia="pl-PL"/>
        </w:rPr>
        <w:t>zarówno poprzez słowo, jak i konkretne działania.</w:t>
      </w:r>
    </w:p>
    <w:p w:rsidR="00DC3981" w:rsidRPr="00DC3981" w:rsidRDefault="00DC3981" w:rsidP="00DC3981">
      <w:pPr>
        <w:spacing w:before="100" w:beforeAutospacing="1" w:after="100" w:afterAutospacing="1" w:line="240" w:lineRule="auto"/>
        <w:jc w:val="both"/>
        <w:rPr>
          <w:rFonts w:eastAsia="Times New Roman" w:cstheme="minorHAnsi"/>
          <w:sz w:val="20"/>
          <w:szCs w:val="20"/>
          <w:lang w:eastAsia="pl-PL"/>
        </w:rPr>
      </w:pPr>
      <w:r w:rsidRPr="00DC3981">
        <w:rPr>
          <w:rFonts w:eastAsia="Times New Roman" w:cstheme="minorHAnsi"/>
          <w:sz w:val="20"/>
          <w:szCs w:val="20"/>
          <w:lang w:eastAsia="pl-PL"/>
        </w:rPr>
        <w:t>Serdecznie gratulujemy wszystkim laureatom i wyróżnionym. Cieszy nas, że tak ważne dla branży wydarzenia mają miejsce właśnie podczas Targów Techniki Motoryzacyjnej TTM, które niezmiennie pozostają przestrzenią wymiany wiedzy, inspiracji i kierunków rozwoju całego sektora.</w:t>
      </w:r>
    </w:p>
    <w:bookmarkEnd w:id="0"/>
    <w:p w:rsidR="0056413B" w:rsidRPr="00DC3981" w:rsidRDefault="00DC3981">
      <w:pPr>
        <w:rPr>
          <w:rFonts w:cstheme="minorHAnsi"/>
          <w:sz w:val="20"/>
          <w:szCs w:val="20"/>
        </w:rPr>
      </w:pPr>
    </w:p>
    <w:sectPr w:rsidR="0056413B" w:rsidRPr="00DC39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981"/>
    <w:rsid w:val="00B70226"/>
    <w:rsid w:val="00DC3981"/>
    <w:rsid w:val="00DF17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C0971"/>
  <w15:chartTrackingRefBased/>
  <w15:docId w15:val="{4A211191-AC2E-47AA-8FFF-43D69A12B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link w:val="Nagwek2Znak"/>
    <w:uiPriority w:val="9"/>
    <w:qFormat/>
    <w:rsid w:val="00DC3981"/>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DC3981"/>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DC3981"/>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DC3981"/>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DC39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C3981"/>
    <w:rPr>
      <w:b/>
      <w:bCs/>
    </w:rPr>
  </w:style>
  <w:style w:type="character" w:styleId="Uwydatnienie">
    <w:name w:val="Emphasis"/>
    <w:basedOn w:val="Domylnaczcionkaakapitu"/>
    <w:uiPriority w:val="20"/>
    <w:qFormat/>
    <w:rsid w:val="00DC39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62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653</Words>
  <Characters>3921</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Dudziak</dc:creator>
  <cp:keywords/>
  <dc:description/>
  <cp:lastModifiedBy>Emanuela Dudziak</cp:lastModifiedBy>
  <cp:revision>1</cp:revision>
  <dcterms:created xsi:type="dcterms:W3CDTF">2026-04-23T16:10:00Z</dcterms:created>
  <dcterms:modified xsi:type="dcterms:W3CDTF">2026-04-23T16:16:00Z</dcterms:modified>
</cp:coreProperties>
</file>